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F2C6EE" w14:textId="16C69718" w:rsidR="00DE0B66" w:rsidRPr="00DE0B66" w:rsidRDefault="00377522" w:rsidP="00DE0B66">
      <w:pPr>
        <w:jc w:val="center"/>
        <w:rPr>
          <w:rFonts w:ascii="Helvetica" w:hAnsi="Helvetica"/>
          <w:b/>
          <w:bCs/>
          <w:lang w:val="en-US"/>
        </w:rPr>
      </w:pPr>
      <w:r w:rsidRPr="00DE0B66">
        <w:rPr>
          <w:rFonts w:ascii="Helvetica" w:hAnsi="Helvetica"/>
          <w:b/>
          <w:bCs/>
          <w:lang w:val="en-US"/>
        </w:rPr>
        <w:t>Asian Paints</w:t>
      </w:r>
    </w:p>
    <w:p w14:paraId="1BD8BDF5" w14:textId="7B3E8CAB" w:rsidR="00377522" w:rsidRPr="00DE0B66" w:rsidRDefault="008124FA" w:rsidP="00DE0B66">
      <w:pPr>
        <w:jc w:val="center"/>
        <w:rPr>
          <w:rFonts w:ascii="Helvetica" w:hAnsi="Helvetica"/>
          <w:lang w:val="en-US"/>
        </w:rPr>
      </w:pPr>
      <w:r>
        <w:rPr>
          <w:rFonts w:ascii="Helvetica" w:hAnsi="Helvetica"/>
          <w:lang w:val="en-US"/>
        </w:rPr>
        <w:t>AutoCAD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20"/>
        <w:gridCol w:w="7200"/>
      </w:tblGrid>
      <w:tr w:rsidR="00865FFE" w14:paraId="06F12250" w14:textId="77777777" w:rsidTr="008124FA">
        <w:tc>
          <w:tcPr>
            <w:tcW w:w="1820" w:type="dxa"/>
          </w:tcPr>
          <w:p w14:paraId="3442B448" w14:textId="5B125E5F" w:rsidR="00865FFE" w:rsidRPr="00865FFE" w:rsidRDefault="00865FFE" w:rsidP="00865FFE">
            <w:pPr>
              <w:pStyle w:val="IntenseQuote"/>
              <w:ind w:left="0"/>
              <w:jc w:val="left"/>
              <w:rPr>
                <w:rFonts w:ascii="Helvetica" w:hAnsi="Helvetica" w:cs="Helvetica"/>
                <w:b/>
                <w:i w:val="0"/>
                <w:lang w:val="en-US"/>
              </w:rPr>
            </w:pPr>
            <w:r>
              <w:rPr>
                <w:rFonts w:ascii="Helvetica" w:hAnsi="Helvetica" w:cs="Helvetica"/>
                <w:b/>
                <w:i w:val="0"/>
                <w:lang w:val="en-US"/>
              </w:rPr>
              <w:t>Step 1</w:t>
            </w:r>
          </w:p>
        </w:tc>
        <w:tc>
          <w:tcPr>
            <w:tcW w:w="7200" w:type="dxa"/>
          </w:tcPr>
          <w:p w14:paraId="0E76C663" w14:textId="77777777" w:rsidR="00865FFE" w:rsidRDefault="00865FFE">
            <w:pPr>
              <w:rPr>
                <w:rFonts w:ascii="Helvetica" w:hAnsi="Helvetica"/>
                <w:lang w:val="en-US"/>
              </w:rPr>
            </w:pPr>
          </w:p>
          <w:p w14:paraId="4F03C5CF" w14:textId="77777777" w:rsidR="00865FFE" w:rsidRDefault="00865FFE">
            <w:pPr>
              <w:rPr>
                <w:rFonts w:ascii="Helvetica" w:hAnsi="Helvetica"/>
                <w:lang w:val="en-US"/>
              </w:rPr>
            </w:pPr>
          </w:p>
          <w:p w14:paraId="7E0AFF4D" w14:textId="4248FADE" w:rsidR="00865FFE" w:rsidRDefault="00865FFE" w:rsidP="008124FA">
            <w:pPr>
              <w:rPr>
                <w:rFonts w:ascii="Helvetica" w:hAnsi="Helvetica"/>
                <w:lang w:val="en-US"/>
              </w:rPr>
            </w:pPr>
            <w:r w:rsidRPr="00DE0B66">
              <w:rPr>
                <w:rFonts w:ascii="Helvetica" w:hAnsi="Helvetica"/>
                <w:lang w:val="en-US"/>
              </w:rPr>
              <w:t xml:space="preserve">Extract the zip file </w:t>
            </w:r>
            <w:r w:rsidR="008124FA">
              <w:rPr>
                <w:rFonts w:ascii="Helvetica" w:hAnsi="Helvetica"/>
                <w:b/>
                <w:bCs/>
                <w:lang w:val="en-US"/>
              </w:rPr>
              <w:t>autocad</w:t>
            </w:r>
            <w:r w:rsidRPr="00DE0B66">
              <w:rPr>
                <w:rFonts w:ascii="Helvetica" w:hAnsi="Helvetica"/>
                <w:b/>
                <w:bCs/>
                <w:lang w:val="en-US"/>
              </w:rPr>
              <w:t>.zip</w:t>
            </w:r>
            <w:r w:rsidRPr="00DE0B66">
              <w:rPr>
                <w:rFonts w:ascii="Helvetica" w:hAnsi="Helvetica"/>
                <w:lang w:val="en-US"/>
              </w:rPr>
              <w:t xml:space="preserve"> to any location </w:t>
            </w:r>
          </w:p>
        </w:tc>
      </w:tr>
      <w:tr w:rsidR="00865FFE" w14:paraId="7B69F63B" w14:textId="77777777" w:rsidTr="008124FA">
        <w:tc>
          <w:tcPr>
            <w:tcW w:w="1820" w:type="dxa"/>
          </w:tcPr>
          <w:p w14:paraId="2B7A40B5" w14:textId="5F5CBE6B" w:rsidR="00865FFE" w:rsidRDefault="008124FA" w:rsidP="00865FFE">
            <w:pPr>
              <w:pStyle w:val="IntenseQuote"/>
              <w:ind w:left="0"/>
              <w:jc w:val="left"/>
              <w:rPr>
                <w:rFonts w:ascii="Helvetica" w:hAnsi="Helvetica" w:cs="Helvetica"/>
                <w:b/>
                <w:i w:val="0"/>
                <w:lang w:val="en-US"/>
              </w:rPr>
            </w:pPr>
            <w:r>
              <w:rPr>
                <w:rFonts w:ascii="Helvetica" w:hAnsi="Helvetica" w:cs="Helvetica"/>
                <w:b/>
                <w:i w:val="0"/>
                <w:lang w:val="en-US"/>
              </w:rPr>
              <w:t>Step 2</w:t>
            </w:r>
          </w:p>
          <w:p w14:paraId="0117AA2D" w14:textId="7C3013B3" w:rsidR="00865FFE" w:rsidRPr="00865FFE" w:rsidRDefault="00865FFE" w:rsidP="00865FFE">
            <w:pPr>
              <w:rPr>
                <w:lang w:val="en-US"/>
              </w:rPr>
            </w:pPr>
          </w:p>
        </w:tc>
        <w:tc>
          <w:tcPr>
            <w:tcW w:w="7200" w:type="dxa"/>
          </w:tcPr>
          <w:p w14:paraId="15984C79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29C1ED63" w14:textId="1FFBAFE9" w:rsidR="00865FFE" w:rsidRPr="00DE0B66" w:rsidRDefault="00865FFE" w:rsidP="00865FFE">
            <w:pPr>
              <w:rPr>
                <w:rFonts w:ascii="Helvetica" w:hAnsi="Helvetica"/>
                <w:lang w:val="en-US"/>
              </w:rPr>
            </w:pPr>
            <w:r w:rsidRPr="00DE0B66">
              <w:rPr>
                <w:rFonts w:ascii="Helvetica" w:hAnsi="Helvetica"/>
                <w:lang w:val="en-US"/>
              </w:rPr>
              <w:t>Copy the contents of zip file to the location mention below</w:t>
            </w:r>
          </w:p>
          <w:p w14:paraId="0FBCB16E" w14:textId="77777777" w:rsidR="00865FFE" w:rsidRPr="00DE0B66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54EF80DB" w14:textId="27FEBE8A" w:rsidR="00865FFE" w:rsidRDefault="00865FFE" w:rsidP="00865FFE">
            <w:pPr>
              <w:rPr>
                <w:rStyle w:val="markqcupd5g7l"/>
                <w:rFonts w:ascii="Helvetica" w:hAnsi="Helvetica" w:cs="Tahoma"/>
                <w:color w:val="000000"/>
                <w:bdr w:val="none" w:sz="0" w:space="0" w:color="auto" w:frame="1"/>
              </w:rPr>
            </w:pPr>
            <w:r w:rsidRPr="00C660E4">
              <w:rPr>
                <w:rStyle w:val="markqcupd5g7l"/>
                <w:rFonts w:ascii="Helvetica" w:hAnsi="Helvetica" w:cs="Tahoma"/>
                <w:color w:val="000000"/>
                <w:bdr w:val="none" w:sz="0" w:space="0" w:color="auto" w:frame="1"/>
              </w:rPr>
              <w:t>C:\</w:t>
            </w:r>
            <w:r w:rsidR="008124FA">
              <w:rPr>
                <w:rStyle w:val="markqcupd5g7l"/>
                <w:rFonts w:ascii="Helvetica" w:hAnsi="Helvetica" w:cs="Tahoma"/>
                <w:color w:val="000000"/>
                <w:bdr w:val="none" w:sz="0" w:space="0" w:color="auto" w:frame="1"/>
              </w:rPr>
              <w:t>Program Files</w:t>
            </w:r>
            <w:r>
              <w:rPr>
                <w:rStyle w:val="markqcupd5g7l"/>
                <w:rFonts w:ascii="Helvetica" w:hAnsi="Helvetica" w:cs="Tahoma"/>
                <w:color w:val="000000"/>
                <w:bdr w:val="none" w:sz="0" w:space="0" w:color="auto" w:frame="1"/>
              </w:rPr>
              <w:t>\</w:t>
            </w:r>
            <w:r w:rsidR="008124FA">
              <w:rPr>
                <w:rStyle w:val="markqcupd5g7l"/>
                <w:rFonts w:ascii="Helvetica" w:hAnsi="Helvetica" w:cs="Tahoma"/>
                <w:color w:val="000000"/>
                <w:bdr w:val="none" w:sz="0" w:space="0" w:color="auto" w:frame="1"/>
              </w:rPr>
              <w:t>Autodesk\AutoCAD &lt;version&gt;\support\colour</w:t>
            </w:r>
          </w:p>
          <w:p w14:paraId="72E0776A" w14:textId="77777777" w:rsidR="008124FA" w:rsidRDefault="008124FA" w:rsidP="00865FFE">
            <w:pPr>
              <w:rPr>
                <w:rStyle w:val="markqcupd5g7l"/>
                <w:rFonts w:ascii="Helvetica" w:hAnsi="Helvetica" w:cs="Tahoma"/>
                <w:color w:val="000000"/>
                <w:bdr w:val="none" w:sz="0" w:space="0" w:color="auto" w:frame="1"/>
              </w:rPr>
            </w:pPr>
          </w:p>
          <w:p w14:paraId="119FAEC0" w14:textId="52FE1C4D" w:rsidR="00865FFE" w:rsidRDefault="008124FA" w:rsidP="008124FA">
            <w:pPr>
              <w:jc w:val="center"/>
              <w:rPr>
                <w:rFonts w:ascii="Helvetica" w:hAnsi="Helvetica"/>
                <w:color w:val="FF0000"/>
                <w:shd w:val="pct15" w:color="auto" w:fill="FFFFFF"/>
                <w:lang w:val="en-US"/>
              </w:rPr>
            </w:pPr>
            <w:r w:rsidRPr="008124FA">
              <w:rPr>
                <w:rFonts w:ascii="Helvetica" w:hAnsi="Helvetica"/>
                <w:color w:val="FF0000"/>
                <w:shd w:val="pct15" w:color="auto" w:fill="FFFFFF"/>
                <w:lang w:val="en-US"/>
              </w:rPr>
              <w:t>OR</w:t>
            </w:r>
          </w:p>
          <w:p w14:paraId="799095CE" w14:textId="77777777" w:rsidR="008124FA" w:rsidRDefault="008124FA" w:rsidP="008124FA">
            <w:pPr>
              <w:jc w:val="center"/>
              <w:rPr>
                <w:rFonts w:ascii="Helvetica" w:hAnsi="Helvetica"/>
                <w:lang w:val="en-US"/>
              </w:rPr>
            </w:pPr>
          </w:p>
          <w:p w14:paraId="57D39FEC" w14:textId="29E45538" w:rsidR="008124FA" w:rsidRDefault="008124FA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lang w:val="en-US"/>
              </w:rPr>
              <w:t>AutoCAD &gt; Options &gt;Files (Tab) &gt; Color Book Locations</w:t>
            </w:r>
          </w:p>
          <w:p w14:paraId="03E821EB" w14:textId="6BE8F4FA" w:rsidR="008124FA" w:rsidRDefault="008124FA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noProof/>
                <w:lang w:val="en-US" w:eastAsia="ko-KR"/>
              </w:rPr>
              <w:drawing>
                <wp:inline distT="0" distB="0" distL="0" distR="0" wp14:anchorId="2A86DC85" wp14:editId="5AAC5F1B">
                  <wp:extent cx="1381760" cy="1889760"/>
                  <wp:effectExtent l="0" t="0" r="889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creenshot (1).pn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5876" b="41348"/>
                          <a:stretch/>
                        </pic:blipFill>
                        <pic:spPr bwMode="auto">
                          <a:xfrm>
                            <a:off x="0" y="0"/>
                            <a:ext cx="1381760" cy="1889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elvetica" w:hAnsi="Helvetica"/>
                <w:noProof/>
                <w:lang w:val="en-US" w:eastAsia="ko-KR"/>
              </w:rPr>
              <w:drawing>
                <wp:inline distT="0" distB="0" distL="0" distR="0" wp14:anchorId="630B0CEF" wp14:editId="06EB0FF1">
                  <wp:extent cx="2174240" cy="181356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creenshot (2).pn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574" t="20339" r="30466" b="23374"/>
                          <a:stretch/>
                        </pic:blipFill>
                        <pic:spPr bwMode="auto">
                          <a:xfrm>
                            <a:off x="0" y="0"/>
                            <a:ext cx="2174240" cy="1813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5FFE" w14:paraId="1B33978F" w14:textId="77777777" w:rsidTr="008124FA">
        <w:tc>
          <w:tcPr>
            <w:tcW w:w="1820" w:type="dxa"/>
          </w:tcPr>
          <w:p w14:paraId="4CE1C337" w14:textId="4DE2DC52" w:rsidR="00865FFE" w:rsidRDefault="00865FFE" w:rsidP="00865FFE">
            <w:pPr>
              <w:pStyle w:val="IntenseQuote"/>
              <w:ind w:left="0"/>
              <w:jc w:val="left"/>
              <w:rPr>
                <w:rFonts w:ascii="Helvetica" w:hAnsi="Helvetica" w:cs="Helvetica"/>
                <w:b/>
                <w:i w:val="0"/>
                <w:lang w:val="en-US"/>
              </w:rPr>
            </w:pPr>
            <w:r>
              <w:rPr>
                <w:rFonts w:ascii="Helvetica" w:hAnsi="Helvetica" w:cs="Helvetica"/>
                <w:b/>
                <w:i w:val="0"/>
                <w:lang w:val="en-US"/>
              </w:rPr>
              <w:t>Step 3</w:t>
            </w:r>
          </w:p>
        </w:tc>
        <w:tc>
          <w:tcPr>
            <w:tcW w:w="7200" w:type="dxa"/>
          </w:tcPr>
          <w:p w14:paraId="1493F70F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55AD934B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0C0AF3B1" w14:textId="49B1B2F9" w:rsidR="00865FFE" w:rsidRDefault="008124FA" w:rsidP="00865FFE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lang w:val="en-US"/>
              </w:rPr>
              <w:t>Restart the AutoCAD</w:t>
            </w:r>
            <w:r w:rsidR="00865FFE">
              <w:rPr>
                <w:rFonts w:ascii="Helvetica" w:hAnsi="Helvetica"/>
                <w:lang w:val="en-US"/>
              </w:rPr>
              <w:t xml:space="preserve"> </w:t>
            </w:r>
          </w:p>
        </w:tc>
      </w:tr>
      <w:tr w:rsidR="00865FFE" w14:paraId="7A96B8DF" w14:textId="77777777" w:rsidTr="008124FA">
        <w:tc>
          <w:tcPr>
            <w:tcW w:w="1820" w:type="dxa"/>
          </w:tcPr>
          <w:p w14:paraId="77C83658" w14:textId="712F9E2E" w:rsidR="00865FFE" w:rsidRDefault="00865FFE" w:rsidP="00865FFE">
            <w:pPr>
              <w:pStyle w:val="IntenseQuote"/>
              <w:ind w:left="0"/>
              <w:jc w:val="left"/>
              <w:rPr>
                <w:rFonts w:ascii="Helvetica" w:hAnsi="Helvetica" w:cs="Helvetica"/>
                <w:b/>
                <w:i w:val="0"/>
                <w:lang w:val="en-US"/>
              </w:rPr>
            </w:pPr>
            <w:r>
              <w:rPr>
                <w:rFonts w:ascii="Helvetica" w:hAnsi="Helvetica" w:cs="Helvetica"/>
                <w:b/>
                <w:i w:val="0"/>
                <w:lang w:val="en-US"/>
              </w:rPr>
              <w:t>Step 4</w:t>
            </w:r>
          </w:p>
        </w:tc>
        <w:tc>
          <w:tcPr>
            <w:tcW w:w="7200" w:type="dxa"/>
          </w:tcPr>
          <w:p w14:paraId="393CE0BD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737F2DE8" w14:textId="60A82110" w:rsidR="00865FFE" w:rsidRDefault="008124FA" w:rsidP="00865FFE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lang w:val="en-US"/>
              </w:rPr>
              <w:t>Go to Command  &gt; Type Color</w:t>
            </w:r>
          </w:p>
          <w:p w14:paraId="335581CD" w14:textId="77777777" w:rsidR="008124FA" w:rsidRDefault="008124FA" w:rsidP="00865FFE">
            <w:pPr>
              <w:rPr>
                <w:rFonts w:ascii="Helvetica" w:hAnsi="Helvetica"/>
                <w:lang w:val="en-US"/>
              </w:rPr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75003EF9" wp14:editId="1B1E691C">
                  <wp:extent cx="3642360" cy="101092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reenshot (3).pn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77" t="65116" r="16630" b="3508"/>
                          <a:stretch/>
                        </pic:blipFill>
                        <pic:spPr bwMode="auto">
                          <a:xfrm>
                            <a:off x="0" y="0"/>
                            <a:ext cx="3642360" cy="1010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D741332" w14:textId="77777777" w:rsidR="008124FA" w:rsidRDefault="008124FA" w:rsidP="00865FFE">
            <w:pPr>
              <w:rPr>
                <w:rFonts w:ascii="Helvetica" w:hAnsi="Helvetica"/>
                <w:lang w:val="en-US"/>
              </w:rPr>
            </w:pPr>
          </w:p>
          <w:p w14:paraId="72BF7CA8" w14:textId="470F7F2B" w:rsidR="008124FA" w:rsidRDefault="008124FA" w:rsidP="00865FFE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lang w:val="en-US"/>
              </w:rPr>
              <w:t>Color Panel opened</w:t>
            </w:r>
          </w:p>
          <w:p w14:paraId="56D9BF8F" w14:textId="76A95A9F" w:rsidR="00865FFE" w:rsidRDefault="008124FA" w:rsidP="00865FFE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noProof/>
                <w:lang w:val="en-US" w:eastAsia="ko-KR"/>
              </w:rPr>
              <w:drawing>
                <wp:inline distT="0" distB="0" distL="0" distR="0" wp14:anchorId="0243944A" wp14:editId="736D5C52">
                  <wp:extent cx="1468120" cy="1463040"/>
                  <wp:effectExtent l="0" t="0" r="0" b="381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creenshot (4).pn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16" t="23492" r="36852" b="31100"/>
                          <a:stretch/>
                        </pic:blipFill>
                        <pic:spPr bwMode="auto">
                          <a:xfrm>
                            <a:off x="0" y="0"/>
                            <a:ext cx="1468120" cy="1463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5FFE" w14:paraId="3310795F" w14:textId="77777777" w:rsidTr="008124FA">
        <w:tc>
          <w:tcPr>
            <w:tcW w:w="1820" w:type="dxa"/>
          </w:tcPr>
          <w:p w14:paraId="24772E99" w14:textId="00B7C45C" w:rsidR="00865FFE" w:rsidRDefault="00865FFE" w:rsidP="00865FFE">
            <w:pPr>
              <w:pStyle w:val="IntenseQuote"/>
              <w:ind w:left="0"/>
              <w:jc w:val="left"/>
              <w:rPr>
                <w:rFonts w:ascii="Helvetica" w:hAnsi="Helvetica" w:cs="Helvetica"/>
                <w:b/>
                <w:i w:val="0"/>
                <w:lang w:val="en-US"/>
              </w:rPr>
            </w:pPr>
            <w:r>
              <w:rPr>
                <w:rFonts w:ascii="Helvetica" w:hAnsi="Helvetica" w:cs="Helvetica"/>
                <w:b/>
                <w:i w:val="0"/>
                <w:lang w:val="en-US"/>
              </w:rPr>
              <w:lastRenderedPageBreak/>
              <w:t>Step 5</w:t>
            </w:r>
          </w:p>
        </w:tc>
        <w:tc>
          <w:tcPr>
            <w:tcW w:w="7200" w:type="dxa"/>
          </w:tcPr>
          <w:p w14:paraId="0396721E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6EA2A575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04729E51" w14:textId="327B4A3E" w:rsidR="00865FFE" w:rsidRDefault="008124FA" w:rsidP="00865FFE">
            <w:pPr>
              <w:rPr>
                <w:rFonts w:ascii="Helvetica" w:hAnsi="Helvetica"/>
                <w:lang w:val="en-US"/>
              </w:rPr>
            </w:pPr>
            <w:r>
              <w:rPr>
                <w:rFonts w:ascii="Helvetica" w:hAnsi="Helvetica"/>
                <w:lang w:val="en-US"/>
              </w:rPr>
              <w:t>Click on Color Books TAB in Color Panel</w:t>
            </w:r>
          </w:p>
          <w:p w14:paraId="44C3DEF9" w14:textId="77777777" w:rsidR="00865FFE" w:rsidRDefault="00865FFE" w:rsidP="00865FFE">
            <w:pPr>
              <w:rPr>
                <w:rFonts w:ascii="Helvetica" w:hAnsi="Helvetica"/>
                <w:lang w:val="en-US"/>
              </w:rPr>
            </w:pPr>
          </w:p>
          <w:p w14:paraId="7451A839" w14:textId="043783EC" w:rsidR="00865FFE" w:rsidRDefault="00C57DBF" w:rsidP="00865FFE">
            <w:r>
              <w:rPr>
                <w:noProof/>
              </w:rPr>
              <w:object w:dxaOrig="11363" w:dyaOrig="11351" w14:anchorId="343E481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219.6pt;height:219pt;mso-width-percent:0;mso-height-percent:0;mso-width-percent:0;mso-height-percent:0" o:ole="">
                  <v:imagedata r:id="rId8" o:title=""/>
                </v:shape>
                <o:OLEObject Type="Embed" ProgID="Unknown" ShapeID="_x0000_i1025" DrawAspect="Content" ObjectID="_1631005857" r:id="rId9"/>
              </w:object>
            </w:r>
          </w:p>
          <w:p w14:paraId="2D7E757D" w14:textId="77777777" w:rsidR="008124FA" w:rsidRDefault="008124FA" w:rsidP="00865FFE"/>
          <w:p w14:paraId="5CA74DA2" w14:textId="60CCB313" w:rsidR="008124FA" w:rsidRPr="008124FA" w:rsidRDefault="008124FA" w:rsidP="00865FFE">
            <w:pPr>
              <w:rPr>
                <w:rFonts w:ascii="Helvetica" w:hAnsi="Helvetica"/>
                <w:lang w:val="en-US"/>
              </w:rPr>
            </w:pPr>
            <w:r w:rsidRPr="008124FA">
              <w:rPr>
                <w:rFonts w:ascii="Helvetica" w:hAnsi="Helvetica"/>
                <w:lang w:val="en-US"/>
              </w:rPr>
              <w:t>All the Color</w:t>
            </w:r>
            <w:r>
              <w:rPr>
                <w:rFonts w:ascii="Helvetica" w:hAnsi="Helvetica"/>
                <w:lang w:val="en-US"/>
              </w:rPr>
              <w:t>s</w:t>
            </w:r>
            <w:r w:rsidRPr="008124FA">
              <w:rPr>
                <w:rFonts w:ascii="Helvetica" w:hAnsi="Helvetica"/>
                <w:lang w:val="en-US"/>
              </w:rPr>
              <w:t xml:space="preserve"> available in Color book Dropdown</w:t>
            </w:r>
          </w:p>
          <w:p w14:paraId="0B4361ED" w14:textId="4F9F8F1F" w:rsidR="008124FA" w:rsidRPr="00607F6F" w:rsidRDefault="00607F6F" w:rsidP="00865FFE">
            <w:pPr>
              <w:rPr>
                <w:rFonts w:ascii="Helvetica" w:hAnsi="Helvetica"/>
                <w:lang w:val="en-US"/>
              </w:rPr>
            </w:pPr>
            <w:bookmarkStart w:id="0" w:name="_GoBack"/>
            <w:r>
              <w:rPr>
                <w:rFonts w:ascii="Helvetica" w:hAnsi="Helvetica"/>
                <w:noProof/>
                <w:lang w:val="en-US" w:eastAsia="ko-KR"/>
              </w:rPr>
              <w:drawing>
                <wp:inline distT="0" distB="0" distL="0" distR="0" wp14:anchorId="607BE3BB" wp14:editId="0DEECE45">
                  <wp:extent cx="3823006" cy="3620729"/>
                  <wp:effectExtent l="0" t="0" r="635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creenshot (9).pn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61" t="25188" r="41995" b="32479"/>
                          <a:stretch/>
                        </pic:blipFill>
                        <pic:spPr bwMode="auto">
                          <a:xfrm>
                            <a:off x="0" y="0"/>
                            <a:ext cx="3835401" cy="36324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14:paraId="1F559EEF" w14:textId="03873CA7" w:rsidR="00377522" w:rsidRPr="00DE0B66" w:rsidRDefault="00377522" w:rsidP="00865FFE">
      <w:pPr>
        <w:rPr>
          <w:rFonts w:ascii="Helvetica" w:hAnsi="Helvetica"/>
          <w:lang w:val="en-US"/>
        </w:rPr>
      </w:pPr>
    </w:p>
    <w:sectPr w:rsidR="00377522" w:rsidRPr="00DE0B66" w:rsidSect="0003503E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7522"/>
    <w:rsid w:val="00016570"/>
    <w:rsid w:val="0003503E"/>
    <w:rsid w:val="00167F5B"/>
    <w:rsid w:val="00375AB1"/>
    <w:rsid w:val="00377522"/>
    <w:rsid w:val="00607F6F"/>
    <w:rsid w:val="00622B4F"/>
    <w:rsid w:val="007D1D57"/>
    <w:rsid w:val="008124FA"/>
    <w:rsid w:val="00865FFE"/>
    <w:rsid w:val="009959D0"/>
    <w:rsid w:val="00A61EF9"/>
    <w:rsid w:val="00B659C0"/>
    <w:rsid w:val="00BC4066"/>
    <w:rsid w:val="00C57DBF"/>
    <w:rsid w:val="00C660E4"/>
    <w:rsid w:val="00CF009F"/>
    <w:rsid w:val="00DE0B66"/>
    <w:rsid w:val="00E00AD2"/>
    <w:rsid w:val="00E91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28276D"/>
  <w15:chartTrackingRefBased/>
  <w15:docId w15:val="{B680C9C3-9589-644F-A815-2F6A5BC26A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IN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0B66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markqcupd5g7l">
    <w:name w:val="markqcupd5g7l"/>
    <w:basedOn w:val="DefaultParagraphFont"/>
    <w:rsid w:val="00DE0B66"/>
  </w:style>
  <w:style w:type="character" w:styleId="HTMLCode">
    <w:name w:val="HTML Code"/>
    <w:basedOn w:val="DefaultParagraphFont"/>
    <w:uiPriority w:val="99"/>
    <w:semiHidden/>
    <w:unhideWhenUsed/>
    <w:rsid w:val="00DE0B66"/>
    <w:rPr>
      <w:rFonts w:ascii="Courier New" w:eastAsia="Times New Roman" w:hAnsi="Courier New" w:cs="Courier New"/>
      <w:sz w:val="20"/>
      <w:szCs w:val="20"/>
    </w:rPr>
  </w:style>
  <w:style w:type="paragraph" w:styleId="ListParagraph">
    <w:name w:val="List Paragraph"/>
    <w:basedOn w:val="Normal"/>
    <w:uiPriority w:val="34"/>
    <w:qFormat/>
    <w:rsid w:val="00622B4F"/>
    <w:pPr>
      <w:ind w:left="720"/>
      <w:contextualSpacing/>
    </w:pPr>
  </w:style>
  <w:style w:type="paragraph" w:styleId="IntenseQuote">
    <w:name w:val="Intense Quote"/>
    <w:basedOn w:val="Normal"/>
    <w:next w:val="Normal"/>
    <w:link w:val="IntenseQuoteChar"/>
    <w:uiPriority w:val="30"/>
    <w:qFormat/>
    <w:rsid w:val="00865FFE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65FFE"/>
    <w:rPr>
      <w:rFonts w:ascii="Times New Roman" w:eastAsia="Times New Roman" w:hAnsi="Times New Roman" w:cs="Times New Roman"/>
      <w:i/>
      <w:iCs/>
      <w:color w:val="4472C4" w:themeColor="accent1"/>
      <w:lang w:eastAsia="en-GB"/>
    </w:rPr>
  </w:style>
  <w:style w:type="table" w:styleId="TableGrid">
    <w:name w:val="Table Grid"/>
    <w:basedOn w:val="TableNormal"/>
    <w:uiPriority w:val="39"/>
    <w:rsid w:val="00865F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926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9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92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7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6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78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7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03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72</Words>
  <Characters>416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Gyanendra Singh</dc:creator>
  <cp:keywords/>
  <dc:description/>
  <cp:lastModifiedBy>Amit Kukreja</cp:lastModifiedBy>
  <cp:revision>5</cp:revision>
  <dcterms:created xsi:type="dcterms:W3CDTF">2019-09-10T11:45:00Z</dcterms:created>
  <dcterms:modified xsi:type="dcterms:W3CDTF">2019-09-26T06:54:00Z</dcterms:modified>
</cp:coreProperties>
</file>